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9B" w:rsidRPr="00386B9B" w:rsidRDefault="00386B9B">
      <w:pPr>
        <w:rPr>
          <w:rFonts w:ascii="黑体" w:eastAsia="黑体" w:hAnsi="黑体"/>
          <w:sz w:val="28"/>
          <w:szCs w:val="28"/>
        </w:rPr>
      </w:pPr>
      <w:r w:rsidRPr="00386B9B">
        <w:rPr>
          <w:rFonts w:ascii="黑体" w:eastAsia="黑体" w:hAnsi="黑体" w:hint="eastAsia"/>
          <w:sz w:val="28"/>
          <w:szCs w:val="28"/>
        </w:rPr>
        <w:t>附件</w:t>
      </w:r>
      <w:r w:rsidR="00A059AA">
        <w:rPr>
          <w:rFonts w:ascii="黑体" w:eastAsia="黑体" w:hAnsi="黑体"/>
          <w:sz w:val="28"/>
          <w:szCs w:val="28"/>
        </w:rPr>
        <w:t>3</w:t>
      </w:r>
      <w:bookmarkStart w:id="0" w:name="_GoBack"/>
      <w:bookmarkEnd w:id="0"/>
      <w:r w:rsidRPr="00386B9B">
        <w:rPr>
          <w:rFonts w:ascii="黑体" w:eastAsia="黑体" w:hAnsi="黑体" w:hint="eastAsia"/>
          <w:sz w:val="28"/>
          <w:szCs w:val="28"/>
        </w:rPr>
        <w:t>：</w:t>
      </w:r>
    </w:p>
    <w:p w:rsidR="00386B9B" w:rsidRPr="00386B9B" w:rsidRDefault="00386B9B" w:rsidP="00386B9B"/>
    <w:p w:rsidR="00892BE8" w:rsidRDefault="00584640" w:rsidP="00584640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BE558C">
        <w:rPr>
          <w:rFonts w:ascii="方正小标宋简体" w:eastAsia="方正小标宋简体" w:hAnsi="宋体" w:hint="eastAsia"/>
          <w:sz w:val="32"/>
          <w:szCs w:val="32"/>
        </w:rPr>
        <w:t>大连海洋大学</w:t>
      </w:r>
      <w:r w:rsidRPr="006F6D3E">
        <w:rPr>
          <w:rFonts w:ascii="方正小标宋简体" w:eastAsia="方正小标宋简体" w:hAnsi="宋体" w:hint="eastAsia"/>
          <w:sz w:val="32"/>
          <w:szCs w:val="32"/>
        </w:rPr>
        <w:t>高等教育质量监测国家数据平台</w:t>
      </w:r>
      <w:r w:rsidR="00386B9B" w:rsidRPr="00386B9B">
        <w:rPr>
          <w:rFonts w:ascii="方正小标宋简体" w:eastAsia="方正小标宋简体" w:hint="eastAsia"/>
          <w:sz w:val="32"/>
          <w:szCs w:val="32"/>
        </w:rPr>
        <w:t>数据采集</w:t>
      </w:r>
    </w:p>
    <w:p w:rsidR="0018406B" w:rsidRDefault="00386B9B" w:rsidP="00584640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386B9B">
        <w:rPr>
          <w:rFonts w:ascii="方正小标宋简体" w:eastAsia="方正小标宋简体" w:hint="eastAsia"/>
          <w:sz w:val="32"/>
          <w:szCs w:val="32"/>
        </w:rPr>
        <w:t>文稿基本规范及说明</w:t>
      </w:r>
    </w:p>
    <w:p w:rsidR="00892BE8" w:rsidRPr="00892BE8" w:rsidRDefault="00892BE8" w:rsidP="00892BE8"/>
    <w:p w:rsidR="00892BE8" w:rsidRDefault="00892BE8" w:rsidP="00892BE8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b/>
          <w:sz w:val="30"/>
          <w:szCs w:val="30"/>
        </w:rPr>
        <w:t>一、有关说明</w:t>
      </w:r>
    </w:p>
    <w:p w:rsidR="00386B9B" w:rsidRPr="00892BE8" w:rsidRDefault="00892BE8" w:rsidP="00892BE8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sz w:val="30"/>
          <w:szCs w:val="30"/>
        </w:rPr>
        <w:t>为了统一文本格式，制定文稿基本格式与规范。如各职能部门有特殊要求的，可在基本规范的基础上进行细微调整。</w:t>
      </w:r>
    </w:p>
    <w:p w:rsidR="00386B9B" w:rsidRPr="00386B9B" w:rsidRDefault="00892BE8" w:rsidP="00892BE8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386B9B" w:rsidRPr="00386B9B">
        <w:rPr>
          <w:rFonts w:ascii="仿宋_GB2312" w:eastAsia="仿宋_GB2312" w:hAnsi="宋体" w:hint="eastAsia"/>
          <w:sz w:val="30"/>
          <w:szCs w:val="30"/>
        </w:rPr>
        <w:t>各单位、部门提交的文字材料与表格均以word文档格式提交。</w:t>
      </w:r>
    </w:p>
    <w:p w:rsidR="00386B9B" w:rsidRPr="00386B9B" w:rsidRDefault="00892BE8" w:rsidP="00386B9B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b/>
          <w:sz w:val="30"/>
          <w:szCs w:val="30"/>
        </w:rPr>
        <w:t>二、文稿基本格式</w:t>
      </w:r>
    </w:p>
    <w:p w:rsidR="00386B9B" w:rsidRPr="00386B9B" w:rsidRDefault="00386B9B" w:rsidP="00386B9B">
      <w:pPr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 w:rsidRPr="00386B9B">
        <w:rPr>
          <w:rFonts w:ascii="仿宋_GB2312" w:eastAsia="仿宋_GB2312" w:hAnsi="宋体" w:hint="eastAsia"/>
          <w:b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sz w:val="30"/>
          <w:szCs w:val="30"/>
        </w:rPr>
        <w:t>.</w:t>
      </w:r>
      <w:r w:rsidRPr="00386B9B">
        <w:rPr>
          <w:rFonts w:ascii="仿宋_GB2312" w:eastAsia="仿宋_GB2312" w:hAnsi="宋体" w:hint="eastAsia"/>
          <w:b/>
          <w:sz w:val="30"/>
          <w:szCs w:val="30"/>
        </w:rPr>
        <w:t>纸张要求和页面设置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46"/>
      </w:tblGrid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要     求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纸张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A4（210×297），幅面白色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页面设置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上、下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2.54cm</w:t>
              </w:r>
            </w:smartTag>
            <w:r w:rsidRPr="004C1DED">
              <w:rPr>
                <w:rFonts w:ascii="宋体" w:hAnsi="宋体" w:hint="eastAsia"/>
                <w:szCs w:val="21"/>
              </w:rPr>
              <w:t>，左、右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17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3.17cm</w:t>
              </w:r>
            </w:smartTag>
            <w:r w:rsidRPr="004C1DED">
              <w:rPr>
                <w:rFonts w:ascii="宋体" w:hAnsi="宋体" w:hint="eastAsia"/>
                <w:szCs w:val="21"/>
              </w:rPr>
              <w:t>，页眉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1.5cm</w:t>
              </w:r>
            </w:smartTag>
            <w:r w:rsidRPr="004C1DED">
              <w:rPr>
                <w:rFonts w:ascii="宋体" w:hAnsi="宋体" w:hint="eastAsia"/>
                <w:szCs w:val="21"/>
              </w:rPr>
              <w:t>、页脚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1.75cm</w:t>
              </w:r>
            </w:smartTag>
            <w:r w:rsidRPr="004C1DED">
              <w:rPr>
                <w:rFonts w:ascii="宋体" w:hAnsi="宋体" w:hint="eastAsia"/>
                <w:szCs w:val="21"/>
              </w:rPr>
              <w:t>，装订线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0 cm</w:t>
              </w:r>
            </w:smartTag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宋体五号居中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页码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页面下脚右端</w:t>
            </w:r>
          </w:p>
        </w:tc>
      </w:tr>
    </w:tbl>
    <w:p w:rsidR="00386B9B" w:rsidRPr="00386B9B" w:rsidRDefault="00386B9B" w:rsidP="00386B9B">
      <w:pPr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 w:rsidRPr="00386B9B">
        <w:rPr>
          <w:rFonts w:ascii="仿宋_GB2312" w:eastAsia="仿宋_GB2312" w:hAnsi="宋体" w:hint="eastAsia"/>
          <w:b/>
          <w:sz w:val="30"/>
          <w:szCs w:val="30"/>
        </w:rPr>
        <w:t>2.正文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535"/>
        <w:gridCol w:w="2054"/>
        <w:gridCol w:w="4905"/>
      </w:tblGrid>
      <w:tr w:rsidR="00386B9B" w:rsidRPr="004C1DED" w:rsidTr="003152C3">
        <w:trPr>
          <w:trHeight w:val="556"/>
        </w:trPr>
        <w:tc>
          <w:tcPr>
            <w:tcW w:w="1535" w:type="dxa"/>
          </w:tcPr>
          <w:p w:rsidR="00386B9B" w:rsidRPr="004C1DED" w:rsidRDefault="00386B9B" w:rsidP="003152C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 w:rsidR="00386B9B" w:rsidRPr="004C1DED" w:rsidRDefault="00386B9B" w:rsidP="003152C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示例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要求</w:t>
            </w:r>
          </w:p>
        </w:tc>
      </w:tr>
      <w:tr w:rsidR="00386B9B" w:rsidRPr="004C1DED" w:rsidTr="003152C3"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督导评教总结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黑体小二加粗居中，单倍行距，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一级标题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一、督导参与的专项评教工作总结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黑体小三顶左，单倍行距，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二级标题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1. 课堂教学效果评价总结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黑体四号顶左，单倍行距，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三级标题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1.1第一阶段课堂教学评价总结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黑体小四顶左，单倍行距，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段落文字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ind w:firstLine="42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××××××××××××××</w:t>
            </w:r>
          </w:p>
          <w:p w:rsidR="00386B9B" w:rsidRPr="004C1DED" w:rsidRDefault="00386B9B" w:rsidP="003152C3">
            <w:pPr>
              <w:ind w:firstLine="42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××××××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宋体小四，两端对齐书写，段落首行左缩进2个汉字符。行距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磅"/>
              </w:smartTagPr>
              <w:r w:rsidRPr="004C1DED">
                <w:rPr>
                  <w:rFonts w:ascii="宋体" w:hAnsi="宋体" w:hint="eastAsia"/>
                  <w:szCs w:val="21"/>
                </w:rPr>
                <w:t>20磅</w:t>
              </w:r>
            </w:smartTag>
            <w:r w:rsidRPr="004C1DED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表1．课堂教学效果评价汇总表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表名置于表的上方，宋体五号居中，表格内文字为宋体，大小根据表的内容自行调整。</w:t>
            </w:r>
          </w:p>
        </w:tc>
      </w:tr>
      <w:tr w:rsidR="00386B9B" w:rsidRPr="004C1DED" w:rsidTr="003152C3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图1． ×××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图名置于图的下方，宋体五号居中，单倍行距。</w:t>
            </w:r>
          </w:p>
        </w:tc>
      </w:tr>
    </w:tbl>
    <w:p w:rsidR="00386B9B" w:rsidRDefault="00386B9B" w:rsidP="00386B9B">
      <w:pPr>
        <w:ind w:left="442" w:hangingChars="200" w:hanging="442"/>
        <w:rPr>
          <w:rFonts w:ascii="仿宋_GB2312" w:eastAsia="仿宋_GB2312" w:hAnsi="宋体"/>
          <w:b/>
          <w:sz w:val="24"/>
        </w:rPr>
      </w:pPr>
      <w:r>
        <w:rPr>
          <w:rFonts w:ascii="宋体" w:hAnsi="宋体"/>
          <w:b/>
          <w:sz w:val="22"/>
        </w:rPr>
        <w:br w:type="page"/>
      </w:r>
      <w:r w:rsidRPr="00386B9B">
        <w:rPr>
          <w:rFonts w:ascii="仿宋_GB2312" w:eastAsia="仿宋_GB2312" w:hAnsi="宋体" w:hint="eastAsia"/>
          <w:b/>
          <w:sz w:val="30"/>
          <w:szCs w:val="30"/>
        </w:rPr>
        <w:lastRenderedPageBreak/>
        <w:t>3</w:t>
      </w:r>
      <w:r>
        <w:rPr>
          <w:rFonts w:ascii="仿宋_GB2312" w:eastAsia="仿宋_GB2312" w:hAnsi="宋体" w:hint="eastAsia"/>
          <w:b/>
          <w:sz w:val="30"/>
          <w:szCs w:val="30"/>
        </w:rPr>
        <w:t>.</w:t>
      </w:r>
      <w:r w:rsidRPr="00386B9B">
        <w:rPr>
          <w:rFonts w:ascii="仿宋_GB2312" w:eastAsia="仿宋_GB2312" w:hAnsi="宋体" w:hint="eastAsia"/>
          <w:b/>
          <w:sz w:val="30"/>
          <w:szCs w:val="30"/>
        </w:rPr>
        <w:t>示例</w:t>
      </w:r>
    </w:p>
    <w:p w:rsidR="00386B9B" w:rsidRPr="0062490F" w:rsidRDefault="00386B9B" w:rsidP="00386B9B">
      <w:pPr>
        <w:ind w:left="482" w:hangingChars="200" w:hanging="482"/>
        <w:rPr>
          <w:rFonts w:ascii="仿宋_GB2312" w:eastAsia="仿宋_GB2312" w:hAnsi="宋体"/>
          <w:b/>
          <w:sz w:val="24"/>
        </w:rPr>
      </w:pPr>
    </w:p>
    <w:p w:rsidR="00386B9B" w:rsidRDefault="00E92CEC" w:rsidP="00386B9B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61pt;margin-top:-46.8pt;width:162pt;height:31.2pt;z-index:251660288" adj="-247,41642">
            <v:textbox style="mso-next-textbox:#_x0000_s1026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标题：黑体小二加粗居中，单倍行距</w:t>
                  </w:r>
                </w:p>
              </w:txbxContent>
            </v:textbox>
          </v:shape>
        </w:pict>
      </w:r>
      <w:r>
        <w:rPr>
          <w:rFonts w:ascii="黑体" w:eastAsia="黑体" w:hAnsi="宋体"/>
          <w:noProof/>
          <w:sz w:val="36"/>
          <w:szCs w:val="36"/>
        </w:rPr>
        <w:pict>
          <v:shape id="_x0000_s1027" type="#_x0000_t61" style="position:absolute;left:0;text-align:left;margin-left:-27pt;margin-top:0;width:162pt;height:23.4pt;flip:y;z-index:251661312" adj="20200,-20631">
            <v:textbox style="mso-next-textbox:#_x0000_s1027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一级标题：黑体小三顶左，单倍行距</w:t>
                  </w:r>
                </w:p>
              </w:txbxContent>
            </v:textbox>
          </v:shape>
        </w:pict>
      </w:r>
      <w:r w:rsidR="00386B9B">
        <w:rPr>
          <w:rFonts w:ascii="黑体" w:eastAsia="黑体" w:hAnsi="宋体" w:hint="eastAsia"/>
          <w:b/>
          <w:sz w:val="36"/>
          <w:szCs w:val="36"/>
        </w:rPr>
        <w:t>督导评教工作总结</w:t>
      </w:r>
    </w:p>
    <w:p w:rsidR="00386B9B" w:rsidRDefault="00386B9B" w:rsidP="00386B9B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   一、督导参与的专项评教工作总结</w:t>
      </w:r>
    </w:p>
    <w:p w:rsidR="00386B9B" w:rsidRDefault="00E92CEC" w:rsidP="00386B9B">
      <w:pPr>
        <w:spacing w:line="400" w:lineRule="exact"/>
        <w:ind w:firstLineChars="200" w:firstLine="48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cs="Arial"/>
          <w:noProof/>
          <w:color w:val="333333"/>
          <w:sz w:val="24"/>
        </w:rPr>
        <w:pict>
          <v:shape id="_x0000_s1028" type="#_x0000_t61" style="position:absolute;left:0;text-align:left;margin-left:204.75pt;margin-top:52.75pt;width:243.15pt;height:52.75pt;z-index:251662336" adj="480,-8251">
            <v:textbox style="mso-next-textbox:#_x0000_s1028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</w:txbxContent>
            </v:textbox>
          </v:shape>
        </w:pict>
      </w:r>
      <w:r w:rsidR="00386B9B">
        <w:rPr>
          <w:rFonts w:ascii="宋体" w:hAnsi="宋体" w:cs="Arial" w:hint="eastAsia"/>
          <w:color w:val="333333"/>
          <w:sz w:val="24"/>
        </w:rPr>
        <w:t>督导工作是学校教学体系的重要组成部分，是提高教学质量和搞好教学建设的重要环节和保证。</w:t>
      </w:r>
      <w:r w:rsidR="00386B9B">
        <w:rPr>
          <w:rFonts w:ascii="宋体" w:hAnsi="宋体" w:hint="eastAsia"/>
          <w:sz w:val="20"/>
          <w:szCs w:val="20"/>
        </w:rPr>
        <w:t>×××××××××××××××××××××××××××××××××××××××××××××××××</w:t>
      </w:r>
    </w:p>
    <w:p w:rsidR="00386B9B" w:rsidRDefault="00386B9B" w:rsidP="00386B9B">
      <w:pPr>
        <w:spacing w:line="400" w:lineRule="exact"/>
        <w:ind w:firstLineChars="200" w:firstLine="400"/>
        <w:jc w:val="left"/>
        <w:rPr>
          <w:rFonts w:ascii="宋体" w:hAnsi="宋体"/>
          <w:sz w:val="20"/>
          <w:szCs w:val="20"/>
        </w:rPr>
      </w:pPr>
    </w:p>
    <w:p w:rsidR="00386B9B" w:rsidRDefault="00E92CEC" w:rsidP="00386B9B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4"/>
        </w:rPr>
        <w:pict>
          <v:shape id="_x0000_s1029" type="#_x0000_t61" style="position:absolute;left:0;text-align:left;margin-left:-9pt;margin-top:13.6pt;width:162pt;height:23.4pt;flip:y;z-index:251663360" adj="18600,-33785">
            <v:textbox style="mso-next-textbox:#_x0000_s1029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二级标题：黑体四号顶左，单倍行距</w:t>
                  </w:r>
                </w:p>
              </w:txbxContent>
            </v:textbox>
          </v:shape>
        </w:pict>
      </w:r>
    </w:p>
    <w:p w:rsidR="00386B9B" w:rsidRDefault="00E92CEC" w:rsidP="00386B9B">
      <w:pPr>
        <w:spacing w:line="400" w:lineRule="exact"/>
        <w:ind w:firstLineChars="200" w:firstLine="52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6"/>
          <w:szCs w:val="26"/>
        </w:rPr>
        <w:pict>
          <v:shape id="_x0000_s1030" type="#_x0000_t61" style="position:absolute;left:0;text-align:left;margin-left:198pt;margin-top:16.05pt;width:252pt;height:42.2pt;z-index:251664384" adj="2156,31274">
            <v:textbox style="mso-next-textbox:#_x0000_s1030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  <w:p w:rsidR="00386B9B" w:rsidRDefault="00386B9B" w:rsidP="00386B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386B9B" w:rsidRDefault="00386B9B" w:rsidP="00386B9B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</w:p>
    <w:p w:rsidR="00386B9B" w:rsidRDefault="00386B9B" w:rsidP="00386B9B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1.课堂教学效果评价总结</w:t>
      </w:r>
    </w:p>
    <w:p w:rsidR="00386B9B" w:rsidRDefault="00386B9B" w:rsidP="00386B9B">
      <w:pPr>
        <w:spacing w:line="400" w:lineRule="exact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宋体" w:hAnsi="宋体" w:cs="Arial" w:hint="eastAsia"/>
          <w:color w:val="333333"/>
          <w:sz w:val="24"/>
        </w:rPr>
        <w:t>2015年3月13日起，教务处、教学质量监控与保障处、组织人事部、评建办公室联合开展“课堂教学效果评价”活动。</w:t>
      </w:r>
      <w:r>
        <w:rPr>
          <w:rFonts w:ascii="宋体" w:hAnsi="宋体" w:hint="eastAsia"/>
          <w:sz w:val="20"/>
          <w:szCs w:val="20"/>
        </w:rPr>
        <w:t>××××××××××××××××××××××××××××××××××××××</w:t>
      </w:r>
    </w:p>
    <w:p w:rsidR="00386B9B" w:rsidRDefault="00386B9B" w:rsidP="00386B9B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表1．课堂教学效果评价汇总表</w:t>
      </w: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150"/>
        <w:gridCol w:w="1620"/>
        <w:gridCol w:w="1565"/>
        <w:gridCol w:w="1315"/>
      </w:tblGrid>
      <w:tr w:rsidR="00386B9B" w:rsidRPr="004C1DED" w:rsidTr="003152C3">
        <w:trPr>
          <w:trHeight w:val="600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教师总数</w:t>
            </w:r>
          </w:p>
        </w:tc>
        <w:tc>
          <w:tcPr>
            <w:tcW w:w="162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听课教师总数</w:t>
            </w:r>
          </w:p>
        </w:tc>
        <w:tc>
          <w:tcPr>
            <w:tcW w:w="1565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未听课教师数</w:t>
            </w:r>
          </w:p>
        </w:tc>
        <w:tc>
          <w:tcPr>
            <w:tcW w:w="1315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听课率（%）</w:t>
            </w:r>
          </w:p>
        </w:tc>
      </w:tr>
      <w:tr w:rsidR="00386B9B" w:rsidRPr="004C1DED" w:rsidTr="003152C3">
        <w:trPr>
          <w:trHeight w:val="345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第一阶段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86B9B" w:rsidRPr="004C1DED" w:rsidTr="003152C3">
        <w:trPr>
          <w:trHeight w:val="285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第二阶段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86B9B" w:rsidRDefault="00E92CEC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noProof/>
          <w:sz w:val="20"/>
          <w:szCs w:val="20"/>
        </w:rPr>
        <w:pict>
          <v:shape id="_x0000_s1031" type="#_x0000_t61" style="position:absolute;left:0;text-align:left;margin-left:-27pt;margin-top:18.2pt;width:162pt;height:23.4pt;flip:y;z-index:251665408;mso-position-horizontal-relative:text;mso-position-vertical-relative:text" adj="20893,-16800">
            <v:textbox style="mso-next-textbox:#_x0000_s1031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三级标题：黑体小四顶左，单倍行距</w:t>
                  </w:r>
                </w:p>
              </w:txbxContent>
            </v:textbox>
          </v:shape>
        </w:pict>
      </w:r>
    </w:p>
    <w:p w:rsidR="00386B9B" w:rsidRDefault="00E92CEC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noProof/>
          <w:sz w:val="20"/>
          <w:szCs w:val="20"/>
        </w:rPr>
        <w:pict>
          <v:shape id="_x0000_s1032" type="#_x0000_t61" style="position:absolute;left:0;text-align:left;margin-left:3in;margin-top:2.75pt;width:243.15pt;height:39pt;z-index:251666432" adj="1324,-52698">
            <v:textbox style="mso-next-textbox:#_x0000_s1032">
              <w:txbxContent>
                <w:p w:rsidR="00386B9B" w:rsidRDefault="00386B9B" w:rsidP="00386B9B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表名置于表的上方，宋体五号居中，单倍行距，表格内文字为宋体，大小根据表的内容自行调整。</w:t>
                  </w:r>
                </w:p>
              </w:txbxContent>
            </v:textbox>
          </v:shape>
        </w:pict>
      </w:r>
    </w:p>
    <w:p w:rsidR="00386B9B" w:rsidRDefault="00386B9B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</w:p>
    <w:p w:rsidR="00386B9B" w:rsidRDefault="00386B9B" w:rsidP="00386B9B">
      <w:pPr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1.1第一阶段课堂教学评价总结  </w:t>
      </w:r>
      <w:r>
        <w:rPr>
          <w:rFonts w:ascii="宋体" w:hAnsi="宋体" w:hint="eastAsia"/>
          <w:sz w:val="24"/>
        </w:rPr>
        <w:t xml:space="preserve">  </w:t>
      </w:r>
    </w:p>
    <w:p w:rsidR="00386B9B" w:rsidRDefault="00E92CEC" w:rsidP="00386B9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33" type="#_x0000_t61" style="position:absolute;left:0;text-align:left;margin-left:207pt;margin-top:18.35pt;width:243.15pt;height:39pt;z-index:251667456" adj="-9448,-6702">
            <v:textbox style="mso-next-textbox:#_x0000_s1033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</w:txbxContent>
            </v:textbox>
          </v:shape>
        </w:pict>
      </w:r>
      <w:r w:rsidR="00386B9B">
        <w:rPr>
          <w:rFonts w:ascii="宋体" w:hAnsi="宋体" w:hint="eastAsia"/>
          <w:sz w:val="24"/>
        </w:rPr>
        <w:t>本次课堂教学效果评价活动共分为三个阶段。××××××××××××××××××××××××××××</w:t>
      </w:r>
    </w:p>
    <w:p w:rsidR="00386B9B" w:rsidRDefault="00386B9B" w:rsidP="00386B9B">
      <w:pPr>
        <w:jc w:val="center"/>
        <w:rPr>
          <w:szCs w:val="21"/>
        </w:rPr>
      </w:pPr>
    </w:p>
    <w:p w:rsidR="00386B9B" w:rsidRDefault="00E92CEC" w:rsidP="00386B9B">
      <w:pPr>
        <w:jc w:val="center"/>
        <w:rPr>
          <w:rFonts w:ascii="宋体" w:hAnsi="宋体"/>
          <w:sz w:val="24"/>
        </w:rPr>
      </w:pPr>
      <w:r>
        <w:rPr>
          <w:noProof/>
          <w:szCs w:val="21"/>
        </w:rPr>
        <w:pict>
          <v:shape id="_x0000_s1034" type="#_x0000_t61" style="position:absolute;left:0;text-align:left;margin-left:-45pt;margin-top:31.95pt;width:180pt;height:39pt;flip:y;z-index:251668480" adj="25763,-24674">
            <v:textbox style="mso-next-textbox:#_x0000_s1034">
              <w:txbxContent>
                <w:p w:rsidR="00386B9B" w:rsidRDefault="00386B9B" w:rsidP="00386B9B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图名置于图的下方，宋体五号居中，单倍行距</w:t>
                  </w:r>
                </w:p>
              </w:txbxContent>
            </v:textbox>
          </v:shape>
        </w:pict>
      </w:r>
      <w:r w:rsidR="00386B9B">
        <w:rPr>
          <w:noProof/>
          <w:szCs w:val="21"/>
        </w:rPr>
        <w:drawing>
          <wp:inline distT="0" distB="0" distL="0" distR="0">
            <wp:extent cx="2849245" cy="1339850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339850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9B" w:rsidRPr="00386B9B" w:rsidRDefault="00386B9B" w:rsidP="00386B9B">
      <w:pPr>
        <w:jc w:val="center"/>
      </w:pPr>
      <w:r>
        <w:rPr>
          <w:rFonts w:ascii="宋体" w:hAnsi="宋体" w:hint="eastAsia"/>
          <w:szCs w:val="21"/>
        </w:rPr>
        <w:t>图1．XX曲线图</w:t>
      </w:r>
    </w:p>
    <w:sectPr w:rsidR="00386B9B" w:rsidRPr="00386B9B" w:rsidSect="0018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EC" w:rsidRDefault="00E92CEC" w:rsidP="00386B9B">
      <w:r>
        <w:separator/>
      </w:r>
    </w:p>
  </w:endnote>
  <w:endnote w:type="continuationSeparator" w:id="0">
    <w:p w:rsidR="00E92CEC" w:rsidRDefault="00E92CEC" w:rsidP="003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EC" w:rsidRDefault="00E92CEC" w:rsidP="00386B9B">
      <w:r>
        <w:separator/>
      </w:r>
    </w:p>
  </w:footnote>
  <w:footnote w:type="continuationSeparator" w:id="0">
    <w:p w:rsidR="00E92CEC" w:rsidRDefault="00E92CEC" w:rsidP="0038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B9B"/>
    <w:rsid w:val="00124704"/>
    <w:rsid w:val="0018406B"/>
    <w:rsid w:val="002166CA"/>
    <w:rsid w:val="00386B9B"/>
    <w:rsid w:val="004240B5"/>
    <w:rsid w:val="00584640"/>
    <w:rsid w:val="006D161B"/>
    <w:rsid w:val="007229E1"/>
    <w:rsid w:val="00840C12"/>
    <w:rsid w:val="00892BE8"/>
    <w:rsid w:val="00A059AA"/>
    <w:rsid w:val="00C9726B"/>
    <w:rsid w:val="00DB64E5"/>
    <w:rsid w:val="00E92CEC"/>
    <w:rsid w:val="00EB5449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</o:rules>
    </o:shapelayout>
  </w:shapeDefaults>
  <w:decimalSymbol w:val="."/>
  <w:listSeparator w:val=","/>
  <w15:docId w15:val="{7FAC571D-7957-473B-BF23-80B8B59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王庆丰</cp:lastModifiedBy>
  <cp:revision>7</cp:revision>
  <dcterms:created xsi:type="dcterms:W3CDTF">2016-11-12T04:49:00Z</dcterms:created>
  <dcterms:modified xsi:type="dcterms:W3CDTF">2020-10-06T06:14:00Z</dcterms:modified>
</cp:coreProperties>
</file>